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D1244B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92C2F">
        <w:rPr>
          <w:rFonts w:hint="eastAsia"/>
          <w:kern w:val="0"/>
          <w:sz w:val="24"/>
          <w:szCs w:val="24"/>
        </w:rPr>
        <w:t>八潮市長</w:t>
      </w:r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  <w:r w:rsidRPr="00F93723">
        <w:rPr>
          <w:rFonts w:hint="eastAsia"/>
          <w:sz w:val="24"/>
          <w:szCs w:val="24"/>
          <w:bdr w:val="single" w:sz="4" w:space="0" w:color="auto"/>
        </w:rPr>
        <w:t>印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696638">
        <w:rPr>
          <w:rFonts w:hint="eastAsia"/>
          <w:sz w:val="24"/>
          <w:szCs w:val="24"/>
        </w:rPr>
        <w:t>（理事・監事）</w:t>
      </w:r>
      <w:r w:rsidR="00DE64FA">
        <w:rPr>
          <w:rFonts w:hint="eastAsia"/>
          <w:sz w:val="24"/>
          <w:szCs w:val="24"/>
        </w:rPr>
        <w:t>・評議員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</w:t>
            </w:r>
            <w:r w:rsidR="00692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1D015A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1D015A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696638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</w:t>
      </w:r>
      <w:r w:rsidR="00696638">
        <w:rPr>
          <w:rFonts w:hint="eastAsia"/>
          <w:sz w:val="24"/>
          <w:szCs w:val="24"/>
        </w:rPr>
        <w:t>（理事・監事）</w:t>
      </w:r>
      <w:r w:rsidR="00122DAB">
        <w:rPr>
          <w:rFonts w:hint="eastAsia"/>
          <w:sz w:val="24"/>
          <w:szCs w:val="24"/>
        </w:rPr>
        <w:t>・評議員体制</w:t>
      </w:r>
      <w:r w:rsidR="00692C2F">
        <w:rPr>
          <w:rFonts w:hint="eastAsia"/>
          <w:sz w:val="24"/>
          <w:szCs w:val="24"/>
        </w:rPr>
        <w:t>に</w:t>
      </w:r>
      <w:r w:rsidR="00122DAB">
        <w:rPr>
          <w:rFonts w:hint="eastAsia"/>
          <w:sz w:val="24"/>
          <w:szCs w:val="24"/>
        </w:rPr>
        <w:t>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173"/>
    <w:rsid w:val="00065D5B"/>
    <w:rsid w:val="000A47F9"/>
    <w:rsid w:val="00122DAB"/>
    <w:rsid w:val="00123FA2"/>
    <w:rsid w:val="00141C5B"/>
    <w:rsid w:val="001804C2"/>
    <w:rsid w:val="001D015A"/>
    <w:rsid w:val="00237C73"/>
    <w:rsid w:val="00290E56"/>
    <w:rsid w:val="002D6F70"/>
    <w:rsid w:val="005A54BE"/>
    <w:rsid w:val="005C7F6E"/>
    <w:rsid w:val="00671661"/>
    <w:rsid w:val="00686EDE"/>
    <w:rsid w:val="00692C2F"/>
    <w:rsid w:val="00696638"/>
    <w:rsid w:val="0070298D"/>
    <w:rsid w:val="00717F42"/>
    <w:rsid w:val="00724F06"/>
    <w:rsid w:val="007D399B"/>
    <w:rsid w:val="007F1817"/>
    <w:rsid w:val="0086295B"/>
    <w:rsid w:val="009166D3"/>
    <w:rsid w:val="009D05F0"/>
    <w:rsid w:val="009F583B"/>
    <w:rsid w:val="00A77F2E"/>
    <w:rsid w:val="00B311BF"/>
    <w:rsid w:val="00B3581F"/>
    <w:rsid w:val="00BF590E"/>
    <w:rsid w:val="00D1244B"/>
    <w:rsid w:val="00DE64FA"/>
    <w:rsid w:val="00E625E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B83BEE"/>
  <w15:docId w15:val="{4CC58A05-D3F8-4F32-B0F3-1740F83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26</cp:revision>
  <cp:lastPrinted>2017-02-02T08:11:00Z</cp:lastPrinted>
  <dcterms:created xsi:type="dcterms:W3CDTF">2017-01-26T06:20:00Z</dcterms:created>
  <dcterms:modified xsi:type="dcterms:W3CDTF">2019-03-14T23:53:00Z</dcterms:modified>
</cp:coreProperties>
</file>