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E6" w:rsidRDefault="004C76E6" w:rsidP="004C76E6">
      <w:pPr>
        <w:spacing w:line="420" w:lineRule="exact"/>
        <w:jc w:val="left"/>
        <w:rPr>
          <w:snapToGrid w:val="0"/>
        </w:rPr>
      </w:pPr>
      <w:r w:rsidRPr="00CF143A">
        <w:rPr>
          <w:rFonts w:hAnsi="ＭＳ 明朝" w:cs="Times New Roman" w:hint="eastAsia"/>
          <w:snapToGrid w:val="0"/>
        </w:rPr>
        <w:t>様式第</w:t>
      </w:r>
      <w:r w:rsidRPr="00CF143A">
        <w:rPr>
          <w:rFonts w:hAnsi="ＭＳ 明朝" w:cs="Times New Roman"/>
          <w:snapToGrid w:val="0"/>
        </w:rPr>
        <w:t>45</w:t>
      </w:r>
      <w:r w:rsidRPr="00CF143A">
        <w:rPr>
          <w:rFonts w:hAnsi="ＭＳ 明朝" w:cs="Times New Roman" w:hint="eastAsia"/>
          <w:snapToGrid w:val="0"/>
        </w:rPr>
        <w:t>号</w:t>
      </w:r>
      <w:r w:rsidRPr="00B766E0">
        <w:rPr>
          <w:rFonts w:hAnsi="ＭＳ 明朝" w:cs="Times New Roman" w:hint="eastAsia"/>
          <w:snapToGrid w:val="0"/>
        </w:rPr>
        <w:t>（</w:t>
      </w:r>
      <w:r>
        <w:rPr>
          <w:rFonts w:hAnsi="ＭＳ 明朝" w:cs="Times New Roman" w:hint="eastAsia"/>
          <w:snapToGrid w:val="0"/>
        </w:rPr>
        <w:t>第79条</w:t>
      </w:r>
      <w:r w:rsidRPr="00B766E0">
        <w:rPr>
          <w:rFonts w:hAnsi="ＭＳ 明朝" w:cs="Times New Roman" w:hint="eastAsia"/>
          <w:snapToGrid w:val="0"/>
        </w:rPr>
        <w:t>関係）</w:t>
      </w:r>
    </w:p>
    <w:p w:rsidR="000E3F23" w:rsidRDefault="004C76E6">
      <w:pPr>
        <w:spacing w:line="42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揚水施設廃止等届出書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揚水施設廃止等届出書</w:t>
      </w:r>
    </w:p>
    <w:p w:rsidR="000E3F23" w:rsidRDefault="004C76E6">
      <w:pPr>
        <w:spacing w:line="4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E3F23" w:rsidRDefault="004C76E6">
      <w:pPr>
        <w:spacing w:line="36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（宛先）</w:t>
      </w:r>
    </w:p>
    <w:p w:rsidR="000E3F23" w:rsidRDefault="00CF143A">
      <w:pPr>
        <w:spacing w:after="240" w:line="36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八　</w:t>
      </w:r>
      <w:bookmarkStart w:id="0" w:name="_GoBack"/>
      <w:bookmarkEnd w:id="0"/>
      <w:r>
        <w:rPr>
          <w:rFonts w:hint="eastAsia"/>
          <w:snapToGrid w:val="0"/>
        </w:rPr>
        <w:t>潮　市　長</w:t>
      </w:r>
    </w:p>
    <w:p w:rsidR="000E3F23" w:rsidRDefault="00CF143A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届出者　氏名又は名称及び住所　　　　　　　　　</w:t>
      </w:r>
      <w:r w:rsidR="004C76E6">
        <w:rPr>
          <w:rFonts w:hint="eastAsia"/>
          <w:snapToGrid w:val="0"/>
        </w:rPr>
        <w:t xml:space="preserve">　　</w:t>
      </w:r>
    </w:p>
    <w:p w:rsidR="000E3F23" w:rsidRDefault="004C76E6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並びに法人にあっては　　　　　　　　　　　</w:t>
      </w:r>
    </w:p>
    <w:p w:rsidR="000E3F23" w:rsidRDefault="004C76E6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その代表者の氏名　　　　　　　　　　　　　</w:t>
      </w:r>
    </w:p>
    <w:p w:rsidR="000E3F23" w:rsidRDefault="004C76E6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（電話番号　　　　　　　　）　　</w:t>
      </w:r>
    </w:p>
    <w:p w:rsidR="000E3F23" w:rsidRDefault="004C76E6">
      <w:pPr>
        <w:spacing w:after="120"/>
        <w:ind w:left="210" w:firstLine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埼玉県生活環境保全条例第</w:t>
      </w:r>
      <w:r>
        <w:rPr>
          <w:snapToGrid w:val="0"/>
        </w:rPr>
        <w:t>98</w:t>
      </w:r>
      <w:r>
        <w:rPr>
          <w:rFonts w:hint="eastAsia"/>
          <w:snapToGrid w:val="0"/>
        </w:rPr>
        <w:t>条第１項の規定により、揚水施設の廃止等について、次のとおり届け出ます。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1680"/>
        <w:gridCol w:w="1470"/>
        <w:gridCol w:w="1890"/>
      </w:tblGrid>
      <w:tr w:rsidR="000E3F23">
        <w:trPr>
          <w:cantSplit/>
          <w:trHeight w:hRule="exact" w:val="630"/>
        </w:trPr>
        <w:tc>
          <w:tcPr>
            <w:tcW w:w="2940" w:type="dxa"/>
            <w:vMerge w:val="restart"/>
            <w:vAlign w:val="center"/>
          </w:tcPr>
          <w:p w:rsidR="000E3F23" w:rsidRDefault="004C76E6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許可（届出）番号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0E3F23" w:rsidRDefault="000E3F23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3F23" w:rsidRDefault="004C76E6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33"/>
              </w:rPr>
              <w:t>整理番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890" w:type="dxa"/>
            <w:vAlign w:val="center"/>
          </w:tcPr>
          <w:p w:rsidR="000E3F23" w:rsidRDefault="000E3F23">
            <w:pPr>
              <w:rPr>
                <w:rFonts w:ascii="?l?r ??fc" w:cstheme="minorBidi"/>
                <w:snapToGrid w:val="0"/>
              </w:rPr>
            </w:pPr>
          </w:p>
        </w:tc>
      </w:tr>
      <w:tr w:rsidR="000E3F23">
        <w:trPr>
          <w:cantSplit/>
          <w:trHeight w:hRule="exact" w:val="630"/>
        </w:trPr>
        <w:tc>
          <w:tcPr>
            <w:tcW w:w="2940" w:type="dxa"/>
            <w:vMerge/>
            <w:vAlign w:val="center"/>
          </w:tcPr>
          <w:p w:rsidR="000E3F23" w:rsidRDefault="000E3F23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0E3F23" w:rsidRDefault="000E3F23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0E3F23" w:rsidRDefault="004C76E6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0E3F23" w:rsidRDefault="004C76E6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0E3F23">
        <w:trPr>
          <w:cantSplit/>
          <w:trHeight w:hRule="exact" w:val="1260"/>
        </w:trPr>
        <w:tc>
          <w:tcPr>
            <w:tcW w:w="2940" w:type="dxa"/>
            <w:vAlign w:val="center"/>
          </w:tcPr>
          <w:p w:rsidR="000E3F23" w:rsidRDefault="004C76E6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廃止等の年月日</w:t>
            </w:r>
          </w:p>
        </w:tc>
        <w:tc>
          <w:tcPr>
            <w:tcW w:w="5040" w:type="dxa"/>
            <w:gridSpan w:val="3"/>
            <w:vAlign w:val="center"/>
          </w:tcPr>
          <w:p w:rsidR="000E3F23" w:rsidRDefault="004C76E6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　</w:t>
            </w:r>
          </w:p>
        </w:tc>
      </w:tr>
      <w:tr w:rsidR="000E3F23">
        <w:trPr>
          <w:cantSplit/>
          <w:trHeight w:hRule="exact" w:val="2520"/>
        </w:trPr>
        <w:tc>
          <w:tcPr>
            <w:tcW w:w="2940" w:type="dxa"/>
            <w:vAlign w:val="center"/>
          </w:tcPr>
          <w:p w:rsidR="000E3F23" w:rsidRDefault="004C76E6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廃止等の内容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0E3F23" w:rsidRDefault="000E3F23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0E3F23" w:rsidRDefault="000E3F23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0E3F23" w:rsidRDefault="000E3F23">
            <w:pPr>
              <w:rPr>
                <w:rFonts w:ascii="?l?r ??fc" w:cstheme="minorBidi"/>
                <w:snapToGrid w:val="0"/>
              </w:rPr>
            </w:pPr>
          </w:p>
        </w:tc>
      </w:tr>
    </w:tbl>
    <w:p w:rsidR="000E3F23" w:rsidRDefault="004C76E6">
      <w:pPr>
        <w:spacing w:before="120"/>
        <w:ind w:left="1050" w:hanging="84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備考　１　「廃止等の内容」の欄には、埼玉県生活環境保全条例第</w:t>
      </w:r>
      <w:r>
        <w:rPr>
          <w:snapToGrid w:val="0"/>
        </w:rPr>
        <w:t>98</w:t>
      </w:r>
      <w:r>
        <w:rPr>
          <w:rFonts w:hint="eastAsia"/>
          <w:snapToGrid w:val="0"/>
        </w:rPr>
        <w:t>条第１項各号のいずれに該当するかを具体的に記載すること。</w:t>
      </w:r>
    </w:p>
    <w:p w:rsidR="000E3F23" w:rsidRDefault="004C76E6">
      <w:pPr>
        <w:ind w:left="105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２　※印の欄には、記載しないこと。</w:t>
      </w:r>
    </w:p>
    <w:p w:rsidR="000E3F23" w:rsidRDefault="004C76E6">
      <w:pPr>
        <w:ind w:left="105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３　用紙の大きさは、日本産業規格Ａ４とすること。</w:t>
      </w:r>
    </w:p>
    <w:sectPr w:rsidR="000E3F2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23" w:rsidRDefault="004C76E6">
      <w:r>
        <w:separator/>
      </w:r>
    </w:p>
  </w:endnote>
  <w:endnote w:type="continuationSeparator" w:id="0">
    <w:p w:rsidR="000E3F23" w:rsidRDefault="004C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23" w:rsidRDefault="004C76E6">
      <w:r>
        <w:separator/>
      </w:r>
    </w:p>
  </w:footnote>
  <w:footnote w:type="continuationSeparator" w:id="0">
    <w:p w:rsidR="000E3F23" w:rsidRDefault="004C7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278D"/>
    <w:rsid w:val="000E3F23"/>
    <w:rsid w:val="004C76E6"/>
    <w:rsid w:val="00A871A8"/>
    <w:rsid w:val="00CF143A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F305B"/>
  <w14:defaultImageDpi w14:val="0"/>
  <w15:docId w15:val="{1D7A1C1C-AD58-478C-B169-1D506FC9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様式第45号</vt:lpstr>
    </vt:vector>
  </TitlesOfParts>
  <Company>商品システム開発部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様式第45号</dc:title>
  <dc:subject> </dc:subject>
  <dc:creator>埼玉県</dc:creator>
  <cp:keywords> </cp:keywords>
  <dc:description> </dc:description>
  <cp:lastModifiedBy>Administrator</cp:lastModifiedBy>
  <cp:revision>4</cp:revision>
  <cp:lastPrinted>2009-05-13T04:23:00Z</cp:lastPrinted>
  <dcterms:created xsi:type="dcterms:W3CDTF">2019-06-28T07:28:00Z</dcterms:created>
  <dcterms:modified xsi:type="dcterms:W3CDTF">2021-05-27T05:59:00Z</dcterms:modified>
</cp:coreProperties>
</file>