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3D" w:rsidRPr="00BC6582" w:rsidRDefault="008F3B3D" w:rsidP="008F3B3D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調査に関する質問書</w:t>
      </w:r>
    </w:p>
    <w:p w:rsidR="008F3B3D" w:rsidRDefault="008F3B3D" w:rsidP="008F3B3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B4F45">
        <w:rPr>
          <w:rFonts w:ascii="ＭＳ ゴシック" w:eastAsia="ＭＳ ゴシック" w:hAnsi="ＭＳ ゴシック" w:hint="eastAsia"/>
          <w:sz w:val="24"/>
          <w:szCs w:val="24"/>
        </w:rPr>
        <w:t>サウンディング型市場調査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F3B3D" w:rsidRDefault="008F3B3D" w:rsidP="008F3B3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F3B3D" w:rsidRPr="00A66F73" w:rsidRDefault="008F3B3D" w:rsidP="009114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66F73">
        <w:rPr>
          <w:rFonts w:ascii="ＭＳ 明朝" w:eastAsia="ＭＳ 明朝" w:hAnsi="ＭＳ 明朝" w:hint="eastAsia"/>
          <w:sz w:val="24"/>
          <w:szCs w:val="24"/>
        </w:rPr>
        <w:t>実施要領に基づき、下記の通り質問します。</w:t>
      </w:r>
    </w:p>
    <w:p w:rsidR="008F3B3D" w:rsidRPr="00310599" w:rsidRDefault="008F3B3D" w:rsidP="008F3B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3B3D" w:rsidTr="00D55868">
        <w:trPr>
          <w:trHeight w:val="653"/>
        </w:trPr>
        <w:tc>
          <w:tcPr>
            <w:tcW w:w="9060" w:type="dxa"/>
            <w:shd w:val="clear" w:color="auto" w:fill="FFF2CC" w:themeFill="accent4" w:themeFillTint="33"/>
          </w:tcPr>
          <w:p w:rsidR="008F3B3D" w:rsidRDefault="008F3B3D" w:rsidP="00192E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F73">
              <w:rPr>
                <w:rFonts w:ascii="ＭＳ ゴシック" w:eastAsia="ＭＳ ゴシック" w:hAnsi="ＭＳ ゴシック" w:hint="eastAsia"/>
                <w:sz w:val="28"/>
              </w:rPr>
              <w:t>質　問</w:t>
            </w:r>
          </w:p>
        </w:tc>
      </w:tr>
      <w:tr w:rsidR="008F3B3D" w:rsidTr="00F748B9">
        <w:trPr>
          <w:trHeight w:val="526"/>
        </w:trPr>
        <w:tc>
          <w:tcPr>
            <w:tcW w:w="9060" w:type="dxa"/>
          </w:tcPr>
          <w:p w:rsidR="00D55868" w:rsidRDefault="00D55868" w:rsidP="00192E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質問する項目</w:t>
            </w:r>
            <w:r w:rsidR="00F748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にチェックを付けてください。</w:t>
            </w:r>
          </w:p>
          <w:p w:rsidR="00D55868" w:rsidRDefault="00D55868" w:rsidP="00D558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 w:hint="eastAsia"/>
                <w:sz w:val="22"/>
              </w:rPr>
              <w:t>低未利用施設（土地）の利活用、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 w:hint="eastAsia"/>
                <w:sz w:val="22"/>
              </w:rPr>
              <w:t>空きスペースの有効活用、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 w:hint="eastAsia"/>
                <w:sz w:val="22"/>
              </w:rPr>
              <w:t>ネーミングライツ、</w:t>
            </w:r>
          </w:p>
          <w:p w:rsidR="00694749" w:rsidRDefault="00D55868" w:rsidP="00D558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/>
                <w:sz w:val="22"/>
              </w:rPr>
              <w:t>ESCO（省エネ）事業、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E23B0">
              <w:rPr>
                <w:rFonts w:ascii="ＭＳ ゴシック" w:eastAsia="ＭＳ ゴシック" w:hAnsi="ＭＳ ゴシック"/>
                <w:sz w:val="22"/>
              </w:rPr>
              <w:t>広告掲載（モニター、</w:t>
            </w:r>
            <w:r w:rsidR="00694749">
              <w:rPr>
                <w:rFonts w:ascii="ＭＳ ゴシック" w:eastAsia="ＭＳ ゴシック" w:hAnsi="ＭＳ ゴシック" w:hint="eastAsia"/>
                <w:sz w:val="22"/>
              </w:rPr>
              <w:t>プロジェクター、</w:t>
            </w:r>
            <w:r w:rsidRPr="00FE23B0">
              <w:rPr>
                <w:rFonts w:ascii="ＭＳ ゴシック" w:eastAsia="ＭＳ ゴシック" w:hAnsi="ＭＳ ゴシック"/>
                <w:sz w:val="22"/>
              </w:rPr>
              <w:t>看板）、</w:t>
            </w:r>
          </w:p>
          <w:p w:rsidR="00D55868" w:rsidRPr="00D55868" w:rsidRDefault="00D55868" w:rsidP="00192E2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t>効率的施設管理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694749">
              <w:rPr>
                <w:rFonts w:ascii="ＭＳ ゴシック" w:eastAsia="ＭＳ ゴシック" w:hAnsi="ＭＳ ゴシック" w:hint="eastAsia"/>
                <w:sz w:val="22"/>
              </w:rPr>
              <w:t>□公共無線ＬＡＮ、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）</w:t>
            </w:r>
          </w:p>
        </w:tc>
      </w:tr>
      <w:tr w:rsidR="00F748B9" w:rsidTr="00D55868">
        <w:trPr>
          <w:trHeight w:val="6283"/>
        </w:trPr>
        <w:tc>
          <w:tcPr>
            <w:tcW w:w="9060" w:type="dxa"/>
          </w:tcPr>
          <w:p w:rsidR="00F748B9" w:rsidRDefault="00F748B9" w:rsidP="00192E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F3B3D" w:rsidRDefault="008F3B3D" w:rsidP="008F3B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219" w:type="dxa"/>
        <w:tblLook w:val="04A0" w:firstRow="1" w:lastRow="0" w:firstColumn="1" w:lastColumn="0" w:noHBand="0" w:noVBand="1"/>
      </w:tblPr>
      <w:tblGrid>
        <w:gridCol w:w="988"/>
        <w:gridCol w:w="992"/>
        <w:gridCol w:w="6219"/>
        <w:gridCol w:w="20"/>
      </w:tblGrid>
      <w:tr w:rsidR="008F3B3D" w:rsidRPr="003B4F45" w:rsidTr="008F3B3D">
        <w:trPr>
          <w:gridAfter w:val="1"/>
          <w:wAfter w:w="20" w:type="dxa"/>
          <w:trHeight w:hRule="exact" w:val="468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3B3D" w:rsidRPr="003B4F45" w:rsidTr="008F3B3D">
        <w:trPr>
          <w:gridAfter w:val="1"/>
          <w:wAfter w:w="20" w:type="dxa"/>
          <w:trHeight w:val="433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3B3D" w:rsidRPr="003B4F45" w:rsidTr="008F3B3D">
        <w:trPr>
          <w:gridAfter w:val="1"/>
          <w:wAfter w:w="20" w:type="dxa"/>
          <w:trHeight w:hRule="exact" w:val="421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3B3D" w:rsidRPr="003B4F45" w:rsidTr="008F3B3D">
        <w:trPr>
          <w:gridAfter w:val="1"/>
          <w:wAfter w:w="20" w:type="dxa"/>
          <w:trHeight w:hRule="exact" w:val="421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Default="008F3B3D" w:rsidP="00192E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3B3D" w:rsidRPr="003B4F45" w:rsidTr="008F3B3D">
        <w:trPr>
          <w:trHeight w:hRule="exact" w:val="417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ind w:left="2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3B3D" w:rsidRPr="003B4F45" w:rsidTr="008F3B3D">
        <w:trPr>
          <w:trHeight w:hRule="exact" w:val="432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F3B3D" w:rsidRPr="00B034E1" w:rsidRDefault="008F3B3D" w:rsidP="00192E2B">
            <w:pPr>
              <w:ind w:left="2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B3D" w:rsidRPr="00B034E1" w:rsidRDefault="008F3B3D" w:rsidP="00192E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001A9" w:rsidRDefault="001001A9"/>
    <w:sectPr w:rsidR="001001A9" w:rsidSect="008F3B3D">
      <w:headerReference w:type="default" r:id="rId6"/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BF" w:rsidRDefault="009114BF" w:rsidP="009114BF">
      <w:r>
        <w:separator/>
      </w:r>
    </w:p>
  </w:endnote>
  <w:endnote w:type="continuationSeparator" w:id="0">
    <w:p w:rsidR="009114BF" w:rsidRDefault="009114BF" w:rsidP="0091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BF" w:rsidRDefault="009114BF" w:rsidP="009114BF">
      <w:r>
        <w:separator/>
      </w:r>
    </w:p>
  </w:footnote>
  <w:footnote w:type="continuationSeparator" w:id="0">
    <w:p w:rsidR="009114BF" w:rsidRDefault="009114BF" w:rsidP="0091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84" w:rsidRPr="00AF7684" w:rsidRDefault="00AF7684">
    <w:pPr>
      <w:pStyle w:val="a4"/>
      <w:rPr>
        <w:rFonts w:ascii="ＭＳ ゴシック" w:eastAsia="ＭＳ ゴシック" w:hAnsi="ＭＳ ゴシック"/>
        <w:sz w:val="24"/>
        <w:bdr w:val="single" w:sz="4" w:space="0" w:color="auto"/>
      </w:rPr>
    </w:pPr>
    <w:r w:rsidRPr="00AF7684">
      <w:rPr>
        <w:rFonts w:ascii="ＭＳ ゴシック" w:eastAsia="ＭＳ ゴシック" w:hAnsi="ＭＳ ゴシック" w:hint="eastAsia"/>
        <w:sz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3D"/>
    <w:rsid w:val="001001A9"/>
    <w:rsid w:val="00310599"/>
    <w:rsid w:val="00694749"/>
    <w:rsid w:val="008F3B3D"/>
    <w:rsid w:val="009114BF"/>
    <w:rsid w:val="00AF7684"/>
    <w:rsid w:val="00D55868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6E4F88"/>
  <w15:chartTrackingRefBased/>
  <w15:docId w15:val="{9928F6FF-FB8B-471F-89F8-FA3D617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3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3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4BF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91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4BF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F7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2020-08-05T05:59:00Z</cp:lastPrinted>
  <dcterms:created xsi:type="dcterms:W3CDTF">2020-06-19T09:17:00Z</dcterms:created>
  <dcterms:modified xsi:type="dcterms:W3CDTF">2021-01-04T01:58:00Z</dcterms:modified>
</cp:coreProperties>
</file>