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14" w:rsidRDefault="005D4114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5D4114" w:rsidRDefault="005D4114"/>
    <w:p w:rsidR="005D4114" w:rsidRDefault="005D4114">
      <w:pPr>
        <w:jc w:val="center"/>
      </w:pPr>
      <w:r>
        <w:rPr>
          <w:rFonts w:hint="eastAsia"/>
        </w:rPr>
        <w:t>社会福祉法人解散認可</w:t>
      </w:r>
      <w:r>
        <w:t>(</w:t>
      </w:r>
      <w:r>
        <w:rPr>
          <w:rFonts w:hint="eastAsia"/>
        </w:rPr>
        <w:t>認定</w:t>
      </w:r>
      <w:r>
        <w:t>)</w:t>
      </w:r>
      <w:r>
        <w:rPr>
          <w:rFonts w:hint="eastAsia"/>
        </w:rPr>
        <w:t>申請書</w:t>
      </w:r>
    </w:p>
    <w:p w:rsidR="005D4114" w:rsidRDefault="005D4114"/>
    <w:p w:rsidR="005D4114" w:rsidRDefault="005D4114">
      <w:pPr>
        <w:jc w:val="right"/>
      </w:pPr>
      <w:r>
        <w:rPr>
          <w:rFonts w:hint="eastAsia"/>
        </w:rPr>
        <w:t xml:space="preserve">年　　月　　日　</w:t>
      </w:r>
    </w:p>
    <w:p w:rsidR="005D4114" w:rsidRDefault="005D4114"/>
    <w:p w:rsidR="005D4114" w:rsidRDefault="005D4114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八潮市長</w:t>
      </w:r>
    </w:p>
    <w:p w:rsidR="005D4114" w:rsidRDefault="005D4114"/>
    <w:p w:rsidR="005D4114" w:rsidRDefault="005D4114">
      <w:pPr>
        <w:jc w:val="right"/>
      </w:pPr>
      <w:r>
        <w:rPr>
          <w:rFonts w:hint="eastAsia"/>
        </w:rPr>
        <w:t xml:space="preserve">主たる事務所の所在地　　　　　　　　　　　　</w:t>
      </w:r>
    </w:p>
    <w:p w:rsidR="005D4114" w:rsidRDefault="005D4114">
      <w:pPr>
        <w:jc w:val="right"/>
      </w:pPr>
      <w:r>
        <w:rPr>
          <w:rFonts w:hint="eastAsia"/>
          <w:spacing w:val="840"/>
        </w:rPr>
        <w:t>名</w:t>
      </w:r>
      <w:r>
        <w:rPr>
          <w:rFonts w:hint="eastAsia"/>
        </w:rPr>
        <w:t xml:space="preserve">称　　　　　　　　　　　　</w:t>
      </w:r>
    </w:p>
    <w:p w:rsidR="005D4114" w:rsidRDefault="00E05106">
      <w:pPr>
        <w:jc w:val="right"/>
      </w:pPr>
      <w:r>
        <w:rPr>
          <w:noProof/>
        </w:rPr>
        <w:pict>
          <v:oval id="_x0000_s1026" style="position:absolute;left:0;text-align:left;margin-left:439.35pt;margin-top:1.65pt;width:12pt;height:12pt;z-index:251657728" o:allowincell="f" filled="f" strokeweight=".5pt">
            <o:lock v:ext="edit" aspectratio="t"/>
          </v:oval>
        </w:pict>
      </w:r>
      <w:r w:rsidR="005D4114">
        <w:rPr>
          <w:rFonts w:hint="eastAsia"/>
          <w:spacing w:val="131"/>
        </w:rPr>
        <w:t>代表者氏</w:t>
      </w:r>
      <w:r w:rsidR="005D4114">
        <w:rPr>
          <w:rFonts w:hint="eastAsia"/>
        </w:rPr>
        <w:t xml:space="preserve">名　　　　　　　　　　印　</w:t>
      </w:r>
    </w:p>
    <w:p w:rsidR="005D4114" w:rsidRDefault="005D4114"/>
    <w:p w:rsidR="005D4114" w:rsidRDefault="005D4114">
      <w:r>
        <w:rPr>
          <w:rFonts w:hint="eastAsia"/>
        </w:rPr>
        <w:t xml:space="preserve">　社会福祉法人の解散について認可</w:t>
      </w:r>
      <w:r>
        <w:t>(</w:t>
      </w:r>
      <w:r>
        <w:rPr>
          <w:rFonts w:hint="eastAsia"/>
        </w:rPr>
        <w:t>認定</w:t>
      </w:r>
      <w:r>
        <w:t>)</w:t>
      </w:r>
      <w:r>
        <w:rPr>
          <w:rFonts w:hint="eastAsia"/>
        </w:rPr>
        <w:t>を受けたいので、社会福祉法第</w:t>
      </w:r>
      <w:r>
        <w:t>46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566"/>
        <w:gridCol w:w="994"/>
        <w:gridCol w:w="566"/>
        <w:gridCol w:w="708"/>
        <w:gridCol w:w="1276"/>
        <w:gridCol w:w="1134"/>
        <w:gridCol w:w="1134"/>
        <w:gridCol w:w="1843"/>
        <w:gridCol w:w="1073"/>
      </w:tblGrid>
      <w:tr w:rsidR="005D4114">
        <w:tblPrEx>
          <w:tblCellMar>
            <w:top w:w="0" w:type="dxa"/>
            <w:bottom w:w="0" w:type="dxa"/>
          </w:tblCellMar>
        </w:tblPrEx>
        <w:trPr>
          <w:cantSplit/>
          <w:trHeight w:val="1394"/>
        </w:trPr>
        <w:tc>
          <w:tcPr>
            <w:tcW w:w="1560" w:type="dxa"/>
            <w:gridSpan w:val="2"/>
            <w:vAlign w:val="center"/>
          </w:tcPr>
          <w:p w:rsidR="005D4114" w:rsidRDefault="005D4114">
            <w:pPr>
              <w:jc w:val="center"/>
            </w:pPr>
            <w:r>
              <w:rPr>
                <w:rFonts w:hint="eastAsia"/>
              </w:rPr>
              <w:t>解散する理由</w:t>
            </w:r>
          </w:p>
        </w:tc>
        <w:tc>
          <w:tcPr>
            <w:tcW w:w="7734" w:type="dxa"/>
            <w:gridSpan w:val="7"/>
            <w:vAlign w:val="center"/>
          </w:tcPr>
          <w:p w:rsidR="005D4114" w:rsidRDefault="005D4114">
            <w:r>
              <w:rPr>
                <w:rFonts w:hint="eastAsia"/>
              </w:rPr>
              <w:t xml:space="preserve">　</w:t>
            </w:r>
          </w:p>
        </w:tc>
      </w:tr>
      <w:tr w:rsidR="005D4114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566" w:type="dxa"/>
            <w:vMerge w:val="restart"/>
            <w:textDirection w:val="tbRlV"/>
            <w:vAlign w:val="center"/>
          </w:tcPr>
          <w:p w:rsidR="005D4114" w:rsidRDefault="005D4114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資</w:t>
            </w:r>
            <w:r>
              <w:rPr>
                <w:rFonts w:hint="eastAsia"/>
              </w:rPr>
              <w:t>産</w:t>
            </w:r>
          </w:p>
        </w:tc>
        <w:tc>
          <w:tcPr>
            <w:tcW w:w="994" w:type="dxa"/>
            <w:vMerge w:val="restart"/>
            <w:vAlign w:val="center"/>
          </w:tcPr>
          <w:p w:rsidR="005D4114" w:rsidRDefault="005D4114">
            <w:pPr>
              <w:jc w:val="center"/>
            </w:pPr>
            <w:r>
              <w:rPr>
                <w:rFonts w:hint="eastAsia"/>
                <w:spacing w:val="105"/>
              </w:rPr>
              <w:t>純</w:t>
            </w:r>
            <w:r>
              <w:rPr>
                <w:rFonts w:hint="eastAsia"/>
              </w:rPr>
              <w:t>額</w:t>
            </w:r>
          </w:p>
          <w:p w:rsidR="005D4114" w:rsidRDefault="005D4114">
            <w:pPr>
              <w:jc w:val="center"/>
            </w:pPr>
            <w:r>
              <w:t>(</w:t>
            </w:r>
            <w:r>
              <w:rPr>
                <w:rFonts w:hint="eastAsia"/>
              </w:rPr>
              <w:t>⑤－⑥</w:t>
            </w:r>
            <w:r>
              <w:t>)</w:t>
            </w:r>
          </w:p>
        </w:tc>
        <w:tc>
          <w:tcPr>
            <w:tcW w:w="7734" w:type="dxa"/>
            <w:gridSpan w:val="7"/>
            <w:vAlign w:val="center"/>
          </w:tcPr>
          <w:p w:rsidR="005D4114" w:rsidRDefault="005D4114">
            <w:pPr>
              <w:jc w:val="center"/>
            </w:pPr>
            <w:r>
              <w:rPr>
                <w:rFonts w:hint="eastAsia"/>
                <w:spacing w:val="63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5D411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vMerge/>
            <w:textDirection w:val="tbRlV"/>
            <w:vAlign w:val="center"/>
          </w:tcPr>
          <w:p w:rsidR="005D4114" w:rsidRDefault="005D4114">
            <w:pPr>
              <w:ind w:left="113" w:right="113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D4114" w:rsidRDefault="005D4114">
            <w:pPr>
              <w:jc w:val="center"/>
            </w:pPr>
          </w:p>
        </w:tc>
        <w:tc>
          <w:tcPr>
            <w:tcW w:w="2550" w:type="dxa"/>
            <w:gridSpan w:val="3"/>
            <w:vAlign w:val="center"/>
          </w:tcPr>
          <w:p w:rsidR="005D4114" w:rsidRDefault="005D4114">
            <w:pPr>
              <w:jc w:val="center"/>
            </w:pPr>
            <w:r>
              <w:rPr>
                <w:rFonts w:hint="eastAsia"/>
              </w:rPr>
              <w:t>社会福祉事業用財産</w:t>
            </w:r>
          </w:p>
        </w:tc>
        <w:tc>
          <w:tcPr>
            <w:tcW w:w="1134" w:type="dxa"/>
            <w:vMerge w:val="restart"/>
            <w:vAlign w:val="center"/>
          </w:tcPr>
          <w:p w:rsidR="005D4114" w:rsidRDefault="005D4114">
            <w:pPr>
              <w:jc w:val="center"/>
            </w:pPr>
            <w:r>
              <w:rPr>
                <w:rFonts w:hint="eastAsia"/>
              </w:rPr>
              <w:t>③公益事業用財産</w:t>
            </w:r>
          </w:p>
        </w:tc>
        <w:tc>
          <w:tcPr>
            <w:tcW w:w="1134" w:type="dxa"/>
            <w:vMerge w:val="restart"/>
            <w:vAlign w:val="center"/>
          </w:tcPr>
          <w:p w:rsidR="005D4114" w:rsidRDefault="005D4114">
            <w:pPr>
              <w:jc w:val="center"/>
            </w:pPr>
            <w:r>
              <w:rPr>
                <w:rFonts w:hint="eastAsia"/>
              </w:rPr>
              <w:t>④収益事業用財産</w:t>
            </w:r>
          </w:p>
        </w:tc>
        <w:tc>
          <w:tcPr>
            <w:tcW w:w="1843" w:type="dxa"/>
            <w:vMerge w:val="restart"/>
            <w:vAlign w:val="center"/>
          </w:tcPr>
          <w:p w:rsidR="005D4114" w:rsidRDefault="005D4114">
            <w:pPr>
              <w:jc w:val="center"/>
            </w:pPr>
            <w:r>
              <w:rPr>
                <w:rFonts w:hint="eastAsia"/>
              </w:rPr>
              <w:t>⑤積極財産</w:t>
            </w:r>
          </w:p>
          <w:p w:rsidR="005D4114" w:rsidRDefault="005D4114">
            <w:pPr>
              <w:jc w:val="center"/>
            </w:pPr>
            <w:r>
              <w:t>(</w:t>
            </w:r>
            <w:r>
              <w:rPr>
                <w:rFonts w:hint="eastAsia"/>
              </w:rPr>
              <w:t>①＋②＋③＋④</w:t>
            </w:r>
            <w:r>
              <w:t>)</w:t>
            </w:r>
          </w:p>
        </w:tc>
        <w:tc>
          <w:tcPr>
            <w:tcW w:w="1073" w:type="dxa"/>
            <w:vMerge w:val="restart"/>
            <w:vAlign w:val="center"/>
          </w:tcPr>
          <w:p w:rsidR="005D4114" w:rsidRDefault="005D4114">
            <w:pPr>
              <w:jc w:val="center"/>
            </w:pPr>
            <w:r>
              <w:rPr>
                <w:rFonts w:hint="eastAsia"/>
              </w:rPr>
              <w:t>⑥負債</w:t>
            </w:r>
          </w:p>
          <w:p w:rsidR="005D4114" w:rsidRDefault="005D4114">
            <w:pPr>
              <w:jc w:val="center"/>
            </w:pPr>
          </w:p>
        </w:tc>
      </w:tr>
      <w:tr w:rsidR="005D411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vMerge/>
            <w:vAlign w:val="center"/>
          </w:tcPr>
          <w:p w:rsidR="005D4114" w:rsidRDefault="005D4114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5D4114" w:rsidRDefault="005D4114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5D4114" w:rsidRDefault="005D4114">
            <w:pPr>
              <w:jc w:val="center"/>
            </w:pPr>
            <w:r>
              <w:rPr>
                <w:rFonts w:hint="eastAsia"/>
              </w:rPr>
              <w:t>①基本財産</w:t>
            </w:r>
          </w:p>
        </w:tc>
        <w:tc>
          <w:tcPr>
            <w:tcW w:w="1276" w:type="dxa"/>
            <w:vAlign w:val="center"/>
          </w:tcPr>
          <w:p w:rsidR="005D4114" w:rsidRDefault="005D4114">
            <w:pPr>
              <w:jc w:val="center"/>
            </w:pPr>
            <w:r>
              <w:rPr>
                <w:rFonts w:hint="eastAsia"/>
              </w:rPr>
              <w:t>②運用財産</w:t>
            </w:r>
          </w:p>
        </w:tc>
        <w:tc>
          <w:tcPr>
            <w:tcW w:w="1134" w:type="dxa"/>
            <w:vMerge/>
            <w:vAlign w:val="center"/>
          </w:tcPr>
          <w:p w:rsidR="005D4114" w:rsidRDefault="005D4114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D4114" w:rsidRDefault="005D4114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D4114" w:rsidRDefault="005D4114">
            <w:pPr>
              <w:jc w:val="center"/>
            </w:pPr>
          </w:p>
        </w:tc>
        <w:tc>
          <w:tcPr>
            <w:tcW w:w="1073" w:type="dxa"/>
            <w:vMerge/>
            <w:vAlign w:val="center"/>
          </w:tcPr>
          <w:p w:rsidR="005D4114" w:rsidRDefault="005D4114">
            <w:pPr>
              <w:jc w:val="center"/>
            </w:pPr>
          </w:p>
        </w:tc>
      </w:tr>
      <w:tr w:rsidR="005D411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67" w:type="dxa"/>
            <w:vMerge/>
            <w:vAlign w:val="center"/>
          </w:tcPr>
          <w:p w:rsidR="005D4114" w:rsidRDefault="005D4114">
            <w:pPr>
              <w:jc w:val="center"/>
            </w:pPr>
          </w:p>
        </w:tc>
        <w:tc>
          <w:tcPr>
            <w:tcW w:w="993" w:type="dxa"/>
            <w:vAlign w:val="center"/>
          </w:tcPr>
          <w:p w:rsidR="005D4114" w:rsidRDefault="005D41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4" w:type="dxa"/>
            <w:gridSpan w:val="2"/>
            <w:vAlign w:val="center"/>
          </w:tcPr>
          <w:p w:rsidR="005D4114" w:rsidRDefault="005D41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5D4114" w:rsidRDefault="005D41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5D4114" w:rsidRDefault="005D41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5D4114" w:rsidRDefault="005D41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5D4114" w:rsidRDefault="005D41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3" w:type="dxa"/>
            <w:vAlign w:val="center"/>
          </w:tcPr>
          <w:p w:rsidR="005D4114" w:rsidRDefault="005D41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4114">
        <w:tblPrEx>
          <w:tblCellMar>
            <w:top w:w="0" w:type="dxa"/>
            <w:bottom w:w="0" w:type="dxa"/>
          </w:tblCellMar>
        </w:tblPrEx>
        <w:trPr>
          <w:cantSplit/>
          <w:trHeight w:val="1433"/>
        </w:trPr>
        <w:tc>
          <w:tcPr>
            <w:tcW w:w="2126" w:type="dxa"/>
            <w:gridSpan w:val="3"/>
            <w:vAlign w:val="center"/>
          </w:tcPr>
          <w:p w:rsidR="005D4114" w:rsidRDefault="005D4114">
            <w:pPr>
              <w:jc w:val="center"/>
            </w:pPr>
            <w:r>
              <w:rPr>
                <w:rFonts w:hint="eastAsia"/>
              </w:rPr>
              <w:t>残余財産の処分方法</w:t>
            </w:r>
          </w:p>
        </w:tc>
        <w:tc>
          <w:tcPr>
            <w:tcW w:w="7168" w:type="dxa"/>
            <w:gridSpan w:val="6"/>
            <w:vAlign w:val="center"/>
          </w:tcPr>
          <w:p w:rsidR="005D4114" w:rsidRDefault="005D4114">
            <w:r>
              <w:rPr>
                <w:rFonts w:hint="eastAsia"/>
              </w:rPr>
              <w:t xml:space="preserve">　</w:t>
            </w:r>
          </w:p>
        </w:tc>
      </w:tr>
    </w:tbl>
    <w:p w:rsidR="005D4114" w:rsidRDefault="005D4114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5D4114" w:rsidRDefault="005D4114">
      <w:r>
        <w:t>1</w:t>
      </w:r>
      <w:r>
        <w:rPr>
          <w:rFonts w:hint="eastAsia"/>
        </w:rPr>
        <w:t xml:space="preserve">　社会福祉法施行規則第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項各号に掲げる書類</w:t>
      </w:r>
    </w:p>
    <w:p w:rsidR="005D4114" w:rsidRDefault="005D4114">
      <w:r>
        <w:t>2</w:t>
      </w:r>
      <w:r>
        <w:rPr>
          <w:rFonts w:hint="eastAsia"/>
        </w:rPr>
        <w:t xml:space="preserve">　その他必要な書類</w:t>
      </w:r>
    </w:p>
    <w:sectPr w:rsidR="005D4114">
      <w:pgSz w:w="11906" w:h="16838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114" w:rsidRDefault="005D4114" w:rsidP="006C5973">
      <w:r>
        <w:separator/>
      </w:r>
    </w:p>
  </w:endnote>
  <w:endnote w:type="continuationSeparator" w:id="0">
    <w:p w:rsidR="005D4114" w:rsidRDefault="005D4114" w:rsidP="006C5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114" w:rsidRDefault="005D4114" w:rsidP="006C5973">
      <w:r>
        <w:separator/>
      </w:r>
    </w:p>
  </w:footnote>
  <w:footnote w:type="continuationSeparator" w:id="0">
    <w:p w:rsidR="005D4114" w:rsidRDefault="005D4114" w:rsidP="006C5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D4114"/>
    <w:rsid w:val="000E1DCD"/>
    <w:rsid w:val="005D4114"/>
    <w:rsid w:val="006C5973"/>
    <w:rsid w:val="00E0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yashio</dc:creator>
  <cp:lastModifiedBy>yashio</cp:lastModifiedBy>
  <cp:revision>2</cp:revision>
  <dcterms:created xsi:type="dcterms:W3CDTF">2014-12-11T05:48:00Z</dcterms:created>
  <dcterms:modified xsi:type="dcterms:W3CDTF">2014-12-11T05:48:00Z</dcterms:modified>
</cp:coreProperties>
</file>