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30" w:rsidRDefault="00694F30" w:rsidP="00694F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-661035</wp:posOffset>
                </wp:positionV>
                <wp:extent cx="2352675" cy="714375"/>
                <wp:effectExtent l="9525" t="9525" r="9525" b="9525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4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4F30" w:rsidRPr="00D20E7D" w:rsidRDefault="00694F30" w:rsidP="00694F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</w:rPr>
                            </w:pPr>
                            <w:r w:rsidRPr="00D20E7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17.45pt;margin-top:-52.05pt;width:185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5iTQIAAHAEAAAOAAAAZHJzL2Uyb0RvYy54bWysVFFuEzEQ/UfiDpb/ySbbpm2ibqoqJQip&#10;QKXAARzbmzV4PWbsZNP+cQDugbgAHxwHwTmY9W5DCuIH8WPN7Mw8z7w33vOLXW3ZVmMw4Ao+Ggw5&#10;006CMm5d8DevF0/OOAtROCUsOF3wWx34xezxo/PGT3UOFVilkRGIC9PGF7yK0U+zLMhK1yIMwGtH&#10;wRKwFpFcXGcKRUPotc3y4fAkawCVR5A6BPp61QX5LOGXpZbxVVkGHZktOPUW04npXLVnNjsX0zUK&#10;XxnZtyH+oYtaGEeX7qGuRBRsg+YPqNpIhABlHEioMyhLI3WagaYZDX+bZlkJr9MsRE7we5rC/4OV&#10;L7c3yIwi7ThzoiaJfnz6/P3L128fPrJRS0/jw5Sylv4G2wGDvwb5LjAH80q4tb5EhKbSQlFTKT97&#10;UNA6gUrZqnkBitDFJkJialdi3QISB2yXBLndC6J3kUn6mB+N85PTMWeSYqej4yOyqaVMTO+rPYb4&#10;TEPNWoNoATR34KKwS+LZ2nST2F6HmMRR/YhCveWsrC1JvRWWjfLxMK0CAffJZN1Dp6nBGrUw1iYH&#10;16u5RUalBV8s5sN9cThMs441BZ+M83Hq4kEsHEJQ/V8gEDZOpRVtGX7a21EY29nUpXXExz3LnVpx&#10;t9r1wq1A3RL5CN3i00PtSLrjrKGlL3h4vxGoObPPHQl4epxPiO2YnLOzCb0YPAysDgLCSWK74JGz&#10;zpzH7l1tPJp1RfeM0twOLkny0sRWuLbRrqfeobVOevZPsH03h37K+vWjmP0EAAD//wMAUEsDBBQA&#10;BgAIAAAAIQAJZ6Bm4QAAAAoBAAAPAAAAZHJzL2Rvd25yZXYueG1sTI/BTsMwEETvSPyDtUjcWjvF&#10;RG2aTVUhIQ4IpLbQsxO7SSBeR7HbBL4ec4Ljap5m3uabyXbsYgbfOkJI5gKYocrplmqEt8PjbAnM&#10;B0VadY4MwpfxsCmur3KVaTfSzlz2oWaxhHymEJoQ+oxzXzXGKj93vaGYndxgVYjnUHM9qDGW244v&#10;hEi5VS3FhUb15qEx1ef+bBGO36t6lO/tx+vz9qlU6SEcZfWCeHszbdfAgpnCHwy/+lEdiuhUujNp&#10;zzqExZ1cRRRhlgiZAItIKu4lsBJhKYEXOf//QvEDAAD//wMAUEsBAi0AFAAGAAgAAAAhALaDOJL+&#10;AAAA4QEAABMAAAAAAAAAAAAAAAAAAAAAAFtDb250ZW50X1R5cGVzXS54bWxQSwECLQAUAAYACAAA&#10;ACEAOP0h/9YAAACUAQAACwAAAAAAAAAAAAAAAAAvAQAAX3JlbHMvLnJlbHNQSwECLQAUAAYACAAA&#10;ACEAsuDOYk0CAABwBAAADgAAAAAAAAAAAAAAAAAuAgAAZHJzL2Uyb0RvYy54bWxQSwECLQAUAAYA&#10;CAAAACEACWegZuEAAAAKAQAADwAAAAAAAAAAAAAAAACnBAAAZHJzL2Rvd25yZXYueG1sUEsFBgAA&#10;AAAEAAQA8wAAALUFAAAAAA==&#10;" fillcolor="#ffc000">
                <v:textbox inset="5.85pt,.7pt,5.85pt,.7pt">
                  <w:txbxContent>
                    <w:p w:rsidR="00694F30" w:rsidRPr="00D20E7D" w:rsidRDefault="00694F30" w:rsidP="00694F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</w:rPr>
                      </w:pPr>
                      <w:r w:rsidRPr="00D20E7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記 載 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（参考様式１：処分）</w:t>
      </w:r>
    </w:p>
    <w:p w:rsidR="00694F30" w:rsidRDefault="00694F30" w:rsidP="00694F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審　査　請　求　書</w:t>
      </w:r>
    </w:p>
    <w:p w:rsidR="00694F30" w:rsidRDefault="00694F30" w:rsidP="00694F30">
      <w:pPr>
        <w:jc w:val="center"/>
        <w:rPr>
          <w:sz w:val="24"/>
          <w:szCs w:val="24"/>
        </w:rPr>
      </w:pPr>
    </w:p>
    <w:p w:rsidR="00694F30" w:rsidRDefault="00694F30" w:rsidP="00694F30">
      <w:pPr>
        <w:jc w:val="right"/>
        <w:rPr>
          <w:sz w:val="24"/>
          <w:szCs w:val="24"/>
        </w:rPr>
      </w:pP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年　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○</w:t>
      </w:r>
      <w:r>
        <w:rPr>
          <w:rFonts w:hint="eastAsia"/>
          <w:sz w:val="24"/>
          <w:szCs w:val="24"/>
        </w:rPr>
        <w:t>日</w:t>
      </w:r>
    </w:p>
    <w:p w:rsidR="00694F30" w:rsidRPr="00D16CFB" w:rsidRDefault="00694F30" w:rsidP="00694F30">
      <w:pPr>
        <w:rPr>
          <w:color w:val="00206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D16CFB">
        <w:rPr>
          <w:rFonts w:hint="eastAsia"/>
          <w:color w:val="002060"/>
          <w:sz w:val="24"/>
          <w:szCs w:val="24"/>
        </w:rPr>
        <w:t>（審査請求年月日）</w:t>
      </w:r>
    </w:p>
    <w:p w:rsidR="00694F30" w:rsidRPr="00D16CFB" w:rsidRDefault="00694F30" w:rsidP="00694F30">
      <w:pPr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（審査庁）○○　○○</w:t>
      </w:r>
    </w:p>
    <w:p w:rsidR="00694F30" w:rsidRDefault="00694F30" w:rsidP="00694F30">
      <w:pPr>
        <w:rPr>
          <w:sz w:val="24"/>
          <w:szCs w:val="24"/>
        </w:rPr>
      </w:pP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審査請求人　住所　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○県○市△△○○番地</w:t>
      </w: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○○　○</w:t>
      </w:r>
      <w:bookmarkStart w:id="0" w:name="_GoBack"/>
      <w:bookmarkEnd w:id="0"/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　　　</w:t>
      </w: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（連絡先　</w:t>
      </w:r>
      <w:r w:rsidRPr="00D16CF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XXX－XXX－XXXX</w:t>
      </w:r>
      <w:r>
        <w:rPr>
          <w:rFonts w:hint="eastAsia"/>
          <w:sz w:val="24"/>
          <w:szCs w:val="24"/>
        </w:rPr>
        <w:t xml:space="preserve"> 　 ）</w:t>
      </w:r>
    </w:p>
    <w:p w:rsidR="00694F30" w:rsidRPr="00D16CFB" w:rsidRDefault="00694F30" w:rsidP="00694F30">
      <w:pPr>
        <w:rPr>
          <w:color w:val="002060"/>
          <w:sz w:val="24"/>
          <w:szCs w:val="24"/>
        </w:rPr>
      </w:pP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次のとおり審査請求をします。</w:t>
      </w:r>
    </w:p>
    <w:p w:rsidR="00694F30" w:rsidRDefault="00694F30" w:rsidP="00694F30">
      <w:pPr>
        <w:rPr>
          <w:sz w:val="24"/>
          <w:szCs w:val="24"/>
        </w:rPr>
      </w:pP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審査請求に係る処分の内容</w:t>
      </w:r>
    </w:p>
    <w:p w:rsidR="00694F30" w:rsidRDefault="00694F30" w:rsidP="00694F30">
      <w:pPr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（処分庁）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の　</w:t>
      </w: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○年○月○日付けの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審査請求人に対する</w:t>
      </w: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○○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に関する</w:t>
      </w: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処分</w:t>
      </w:r>
    </w:p>
    <w:p w:rsidR="00694F30" w:rsidRPr="004E4912" w:rsidRDefault="00694F30" w:rsidP="00694F30">
      <w:pPr>
        <w:rPr>
          <w:rFonts w:asciiTheme="majorEastAsia" w:eastAsiaTheme="majorEastAsia" w:hAnsiTheme="majorEastAsia"/>
          <w:b/>
          <w:color w:val="002060"/>
          <w:sz w:val="18"/>
          <w:szCs w:val="18"/>
        </w:rPr>
      </w:pPr>
      <w:r w:rsidRPr="004E4912">
        <w:rPr>
          <w:rFonts w:asciiTheme="majorEastAsia" w:eastAsiaTheme="majorEastAsia" w:hAnsiTheme="majorEastAsia" w:hint="eastAsia"/>
          <w:b/>
          <w:color w:val="002060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2060"/>
          <w:sz w:val="18"/>
          <w:szCs w:val="18"/>
        </w:rPr>
        <w:t xml:space="preserve"> </w:t>
      </w:r>
      <w:r w:rsidRPr="004E4912">
        <w:rPr>
          <w:rFonts w:asciiTheme="majorEastAsia" w:eastAsiaTheme="majorEastAsia" w:hAnsiTheme="majorEastAsia" w:hint="eastAsia"/>
          <w:b/>
          <w:color w:val="002060"/>
          <w:sz w:val="18"/>
          <w:szCs w:val="18"/>
        </w:rPr>
        <w:t>（当該処分の文書番号がある場合は併せて記載することが望ましい）</w:t>
      </w: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審査請求に係る処分があったことを知った日</w:t>
      </w:r>
    </w:p>
    <w:p w:rsidR="00694F30" w:rsidRPr="003D2D40" w:rsidRDefault="00694F30" w:rsidP="00694F30">
      <w:pPr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　○年　○月　○日</w:t>
      </w: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審査請求の趣旨</w:t>
      </w:r>
    </w:p>
    <w:p w:rsidR="00694F30" w:rsidRPr="006163AB" w:rsidRDefault="00694F30" w:rsidP="00694F30">
      <w:pPr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「１記載の処分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（のうち○○に関する部分）</w:t>
      </w: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を取り消す」との裁決を求める。</w:t>
      </w: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審査請求の理由</w:t>
      </w:r>
    </w:p>
    <w:p w:rsidR="00694F30" w:rsidRDefault="00694F30" w:rsidP="00694F30">
      <w:pPr>
        <w:ind w:left="471" w:hangingChars="200" w:hanging="471"/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⑴　（処分に至る経緯等を記載の上）</w:t>
      </w:r>
      <w:r w:rsidRPr="003D2D40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審査請求人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は、○年○月○日、○○（処分庁）から１に記載する処分を受けた。</w:t>
      </w:r>
    </w:p>
    <w:p w:rsidR="00694F30" w:rsidRDefault="00694F30" w:rsidP="00694F30">
      <w:pPr>
        <w:ind w:left="471" w:hangingChars="200" w:hanging="471"/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⑵　（処分庁は）、その理由を・・・・・のためとしている。</w:t>
      </w:r>
    </w:p>
    <w:p w:rsidR="00694F30" w:rsidRDefault="00694F30" w:rsidP="00694F30">
      <w:pPr>
        <w:ind w:left="471" w:hangingChars="200" w:hanging="471"/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⑶　しかし、本件処分は、・・・・・であるから、○○法○条の規定に違反しており、違法である。</w:t>
      </w:r>
    </w:p>
    <w:p w:rsidR="00694F30" w:rsidRDefault="00694F30" w:rsidP="00694F30">
      <w:pPr>
        <w:ind w:left="471" w:hangingChars="200" w:hanging="471"/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⑷　本件処分により、審査請求人は、・・・（法的権利又は利益）を侵害されている。</w:t>
      </w:r>
    </w:p>
    <w:p w:rsidR="00694F30" w:rsidRPr="004E4912" w:rsidRDefault="00694F30" w:rsidP="00694F30">
      <w:pPr>
        <w:ind w:left="471" w:hangingChars="200" w:hanging="471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⑸　以上の点から、本件処分（のうち○○に関する部分）の取消しを求めるため、本審査請求を提起した。</w:t>
      </w: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処分庁の教示の有無及びその内容</w:t>
      </w:r>
    </w:p>
    <w:p w:rsidR="00694F30" w:rsidRPr="006163AB" w:rsidRDefault="00694F30" w:rsidP="00694F30">
      <w:pPr>
        <w:ind w:left="235" w:hangingChars="100" w:hanging="235"/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</w:t>
      </w: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「この決定に不服がある場合は、この決定があったことを知った日の翌日から起算して３月以内に、行政不服審査法（平成２６年法律第６８号）の規定により、（審査庁）に審査請求をすることができます」との教示があった。</w:t>
      </w:r>
    </w:p>
    <w:p w:rsidR="00694F30" w:rsidRDefault="00694F30" w:rsidP="00694F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添付書類</w:t>
      </w:r>
    </w:p>
    <w:p w:rsidR="00694F30" w:rsidRPr="006163AB" w:rsidRDefault="00694F30" w:rsidP="00694F30">
      <w:pPr>
        <w:rPr>
          <w:rFonts w:asciiTheme="majorEastAsia" w:eastAsiaTheme="majorEastAsia" w:hAnsiTheme="majorEastAsia"/>
          <w:b/>
          <w:color w:val="002060"/>
          <w:sz w:val="24"/>
          <w:szCs w:val="24"/>
        </w:rPr>
      </w:pP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⑴　添付書類　　○○（委任状等）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　</w:t>
      </w: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　</w:t>
      </w:r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１通</w:t>
      </w:r>
    </w:p>
    <w:p w:rsidR="00DD7DA2" w:rsidRDefault="00694F30" w:rsidP="00694F30">
      <w:r w:rsidRPr="006163AB"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 xml:space="preserve">　⑵　証拠書類等　○○</w:t>
      </w:r>
      <w:r>
        <w:rPr>
          <w:rFonts w:asciiTheme="majorEastAsia" w:eastAsiaTheme="majorEastAsia" w:hAnsiTheme="majorEastAsia" w:hint="eastAsia"/>
          <w:b/>
          <w:color w:val="002060"/>
          <w:sz w:val="24"/>
          <w:szCs w:val="24"/>
        </w:rPr>
        <w:t>（処分通知書写し等）　１通</w:t>
      </w:r>
    </w:p>
    <w:sectPr w:rsidR="00DD7DA2" w:rsidSect="00694F30">
      <w:pgSz w:w="11906" w:h="16838"/>
      <w:pgMar w:top="1134" w:right="1418" w:bottom="1080" w:left="1276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E6" w:rsidRDefault="00DE48E6" w:rsidP="00D20E7D">
      <w:r>
        <w:separator/>
      </w:r>
    </w:p>
  </w:endnote>
  <w:endnote w:type="continuationSeparator" w:id="0">
    <w:p w:rsidR="00DE48E6" w:rsidRDefault="00DE48E6" w:rsidP="00D2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E6" w:rsidRDefault="00DE48E6" w:rsidP="00D20E7D">
      <w:r>
        <w:separator/>
      </w:r>
    </w:p>
  </w:footnote>
  <w:footnote w:type="continuationSeparator" w:id="0">
    <w:p w:rsidR="00DE48E6" w:rsidRDefault="00DE48E6" w:rsidP="00D2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0"/>
    <w:rsid w:val="00640185"/>
    <w:rsid w:val="0064343D"/>
    <w:rsid w:val="00694F30"/>
    <w:rsid w:val="00765983"/>
    <w:rsid w:val="00A1469F"/>
    <w:rsid w:val="00C7646E"/>
    <w:rsid w:val="00D20E7D"/>
    <w:rsid w:val="00DD7DA2"/>
    <w:rsid w:val="00D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709536"/>
  <w15:chartTrackingRefBased/>
  <w15:docId w15:val="{8DF6C0ED-5550-4C97-B9C7-6EEAF210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3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E7D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D2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E7D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2021-05-13T05:39:00Z</dcterms:created>
  <dcterms:modified xsi:type="dcterms:W3CDTF">2021-12-28T07:02:00Z</dcterms:modified>
</cp:coreProperties>
</file>