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25A964" w14:textId="77777777" w:rsidR="0016511B" w:rsidRDefault="0016511B" w:rsidP="002D0CF2">
      <w:pPr>
        <w:snapToGrid w:val="0"/>
        <w:spacing w:line="300" w:lineRule="exact"/>
        <w:jc w:val="center"/>
        <w:rPr>
          <w:rFonts w:hint="eastAsia"/>
        </w:rPr>
      </w:pPr>
      <w:r>
        <w:rPr>
          <w:rFonts w:hint="eastAsia"/>
          <w:w w:val="200"/>
        </w:rPr>
        <w:t>選挙運動用自動車の燃料供給契約書</w:t>
      </w:r>
    </w:p>
    <w:p w14:paraId="4AE02390" w14:textId="77777777" w:rsidR="0016511B" w:rsidRDefault="0016511B">
      <w:pPr>
        <w:wordWrap w:val="0"/>
        <w:snapToGrid w:val="0"/>
        <w:spacing w:line="300" w:lineRule="exact"/>
        <w:rPr>
          <w:rFonts w:hint="eastAsia"/>
        </w:rPr>
      </w:pPr>
    </w:p>
    <w:p w14:paraId="13C13B09" w14:textId="77777777" w:rsidR="0016511B" w:rsidRDefault="0016511B" w:rsidP="002D0CF2">
      <w:pPr>
        <w:wordWrap w:val="0"/>
        <w:snapToGrid w:val="0"/>
        <w:spacing w:line="360" w:lineRule="exact"/>
        <w:rPr>
          <w:rFonts w:hint="eastAsia"/>
        </w:rPr>
      </w:pPr>
      <w:r>
        <w:rPr>
          <w:rFonts w:hint="eastAsia"/>
        </w:rPr>
        <w:t xml:space="preserve">　　　　　　　　　　選挙候補者　　　　　　　　　（以下「甲」という。）と　　　　　　　　　　（以下「乙」という。）とは、選挙運動用自動車の燃料供給について、次のとおり契約を締結する。</w:t>
      </w:r>
    </w:p>
    <w:p w14:paraId="77027513" w14:textId="77777777" w:rsidR="0016511B" w:rsidRDefault="0016511B" w:rsidP="002D0CF2">
      <w:pPr>
        <w:wordWrap w:val="0"/>
        <w:snapToGrid w:val="0"/>
        <w:spacing w:line="360" w:lineRule="exact"/>
        <w:rPr>
          <w:rFonts w:hint="eastAsia"/>
        </w:rPr>
      </w:pPr>
      <w:r>
        <w:rPr>
          <w:rFonts w:hint="eastAsia"/>
        </w:rPr>
        <w:t xml:space="preserve">　（趣旨）</w:t>
      </w:r>
    </w:p>
    <w:p w14:paraId="34524B92" w14:textId="77777777" w:rsidR="002D0CF2" w:rsidRDefault="006F69F1" w:rsidP="002D0CF2">
      <w:pPr>
        <w:wordWrap w:val="0"/>
        <w:snapToGrid w:val="0"/>
        <w:spacing w:line="360" w:lineRule="exact"/>
      </w:pPr>
      <w:r>
        <w:rPr>
          <w:rFonts w:hint="eastAsia"/>
        </w:rPr>
        <w:t>第１条　乙は、その所有する下記の</w:t>
      </w:r>
      <w:r w:rsidR="0016511B">
        <w:rPr>
          <w:rFonts w:hint="eastAsia"/>
        </w:rPr>
        <w:t>燃料を甲に売り渡し、甲はこれを買い受けるも</w:t>
      </w:r>
    </w:p>
    <w:p w14:paraId="5429E8A5" w14:textId="77777777" w:rsidR="0016511B" w:rsidRDefault="0016511B" w:rsidP="002D0CF2">
      <w:pPr>
        <w:wordWrap w:val="0"/>
        <w:snapToGrid w:val="0"/>
        <w:spacing w:line="360" w:lineRule="exact"/>
        <w:ind w:firstLine="240"/>
        <w:rPr>
          <w:rFonts w:hint="eastAsia"/>
        </w:rPr>
      </w:pPr>
      <w:r>
        <w:rPr>
          <w:rFonts w:hint="eastAsia"/>
        </w:rPr>
        <w:t>のとする。</w:t>
      </w:r>
    </w:p>
    <w:p w14:paraId="66CEDC27" w14:textId="77777777" w:rsidR="0016511B" w:rsidRDefault="0016511B" w:rsidP="002D0CF2">
      <w:pPr>
        <w:wordWrap w:val="0"/>
        <w:snapToGrid w:val="0"/>
        <w:spacing w:line="360" w:lineRule="exact"/>
        <w:rPr>
          <w:rFonts w:hint="eastAsia"/>
        </w:rPr>
      </w:pPr>
      <w:r>
        <w:rPr>
          <w:rFonts w:hint="eastAsia"/>
        </w:rPr>
        <w:t xml:space="preserve">　　（１）品名</w:t>
      </w:r>
    </w:p>
    <w:p w14:paraId="28E0B8AF" w14:textId="77777777" w:rsidR="0016511B" w:rsidRDefault="0016511B" w:rsidP="002D0CF2">
      <w:pPr>
        <w:wordWrap w:val="0"/>
        <w:snapToGrid w:val="0"/>
        <w:spacing w:line="360" w:lineRule="exact"/>
        <w:rPr>
          <w:rFonts w:hint="eastAsia"/>
        </w:rPr>
      </w:pPr>
      <w:r>
        <w:rPr>
          <w:rFonts w:hint="eastAsia"/>
        </w:rPr>
        <w:t xml:space="preserve">　　（２）数量</w:t>
      </w:r>
    </w:p>
    <w:p w14:paraId="5019D65C" w14:textId="77777777" w:rsidR="0016511B" w:rsidRDefault="0016511B" w:rsidP="002D0CF2">
      <w:pPr>
        <w:wordWrap w:val="0"/>
        <w:snapToGrid w:val="0"/>
        <w:spacing w:line="360" w:lineRule="exact"/>
        <w:rPr>
          <w:rFonts w:hint="eastAsia"/>
        </w:rPr>
      </w:pPr>
      <w:r>
        <w:rPr>
          <w:rFonts w:hint="eastAsia"/>
        </w:rPr>
        <w:t xml:space="preserve">　（契約期間）</w:t>
      </w:r>
    </w:p>
    <w:p w14:paraId="0A415786" w14:textId="77777777" w:rsidR="0016511B" w:rsidRDefault="0016511B" w:rsidP="002D0CF2">
      <w:pPr>
        <w:wordWrap w:val="0"/>
        <w:snapToGrid w:val="0"/>
        <w:spacing w:line="360" w:lineRule="exact"/>
        <w:ind w:left="240" w:hanging="240"/>
        <w:rPr>
          <w:rFonts w:hint="eastAsia"/>
        </w:rPr>
      </w:pPr>
      <w:r>
        <w:rPr>
          <w:rFonts w:hint="eastAsia"/>
        </w:rPr>
        <w:t>第２条　この契約の期間は、</w:t>
      </w:r>
      <w:r w:rsidR="000F0867">
        <w:rPr>
          <w:rFonts w:hint="eastAsia"/>
        </w:rPr>
        <w:t xml:space="preserve">令和　</w:t>
      </w:r>
      <w:r>
        <w:rPr>
          <w:rFonts w:hint="eastAsia"/>
        </w:rPr>
        <w:t>年　　月　　日から</w:t>
      </w:r>
      <w:r w:rsidR="000F0867">
        <w:rPr>
          <w:rFonts w:hint="eastAsia"/>
        </w:rPr>
        <w:t xml:space="preserve">令和　</w:t>
      </w:r>
      <w:r>
        <w:rPr>
          <w:rFonts w:hint="eastAsia"/>
        </w:rPr>
        <w:t>年　　月　　　日までとする。</w:t>
      </w:r>
    </w:p>
    <w:p w14:paraId="07C769D4" w14:textId="77777777" w:rsidR="0016511B" w:rsidRDefault="0016511B" w:rsidP="002D0CF2">
      <w:pPr>
        <w:wordWrap w:val="0"/>
        <w:snapToGrid w:val="0"/>
        <w:spacing w:line="360" w:lineRule="exact"/>
        <w:rPr>
          <w:rFonts w:hint="eastAsia"/>
        </w:rPr>
      </w:pPr>
      <w:r>
        <w:rPr>
          <w:rFonts w:hint="eastAsia"/>
        </w:rPr>
        <w:t xml:space="preserve">　（契約金額）</w:t>
      </w:r>
    </w:p>
    <w:p w14:paraId="08339BB2" w14:textId="77777777" w:rsidR="002D0CF2" w:rsidRDefault="0016511B" w:rsidP="002D0CF2">
      <w:pPr>
        <w:wordWrap w:val="0"/>
        <w:snapToGrid w:val="0"/>
        <w:spacing w:line="360" w:lineRule="exact"/>
      </w:pPr>
      <w:r>
        <w:rPr>
          <w:rFonts w:hint="eastAsia"/>
        </w:rPr>
        <w:t>第３条　この契約の契約金額は　　　　　　　円（１ℓ当たり　　　　　円）　と</w:t>
      </w:r>
    </w:p>
    <w:p w14:paraId="3EE8BF8D" w14:textId="77777777" w:rsidR="0016511B" w:rsidRDefault="0016511B" w:rsidP="002D0CF2">
      <w:pPr>
        <w:wordWrap w:val="0"/>
        <w:snapToGrid w:val="0"/>
        <w:spacing w:line="360" w:lineRule="exact"/>
        <w:ind w:firstLine="240"/>
        <w:rPr>
          <w:rFonts w:hint="eastAsia"/>
        </w:rPr>
      </w:pPr>
      <w:r>
        <w:rPr>
          <w:rFonts w:hint="eastAsia"/>
        </w:rPr>
        <w:t>する。なお、契約金額には消費税を含むものとする。</w:t>
      </w:r>
    </w:p>
    <w:p w14:paraId="02094D6F" w14:textId="77777777" w:rsidR="0016511B" w:rsidRDefault="0016511B" w:rsidP="002D0CF2">
      <w:pPr>
        <w:wordWrap w:val="0"/>
        <w:snapToGrid w:val="0"/>
        <w:spacing w:line="360" w:lineRule="exact"/>
        <w:rPr>
          <w:rFonts w:hint="eastAsia"/>
        </w:rPr>
      </w:pPr>
      <w:r>
        <w:rPr>
          <w:rFonts w:hint="eastAsia"/>
        </w:rPr>
        <w:t xml:space="preserve">　（請求及び支払い）</w:t>
      </w:r>
    </w:p>
    <w:p w14:paraId="39EC3A32" w14:textId="77777777" w:rsidR="002D0CF2" w:rsidRDefault="0016511B" w:rsidP="002D0CF2">
      <w:pPr>
        <w:wordWrap w:val="0"/>
        <w:snapToGrid w:val="0"/>
        <w:spacing w:line="360" w:lineRule="exact"/>
      </w:pPr>
      <w:r>
        <w:rPr>
          <w:rFonts w:hint="eastAsia"/>
        </w:rPr>
        <w:t>第４条　この契約に基づく契約金額で八潮市議会議員及び八潮市長の選挙における</w:t>
      </w:r>
    </w:p>
    <w:p w14:paraId="368163B6" w14:textId="77777777" w:rsidR="002D0CF2" w:rsidRDefault="0016511B" w:rsidP="002D0CF2">
      <w:pPr>
        <w:wordWrap w:val="0"/>
        <w:snapToGrid w:val="0"/>
        <w:spacing w:line="360" w:lineRule="exact"/>
        <w:ind w:firstLine="240"/>
      </w:pPr>
      <w:r>
        <w:rPr>
          <w:rFonts w:hint="eastAsia"/>
        </w:rPr>
        <w:t>選挙運動用自動車の使用等の公営に関する条例第４条に基づく公費負担限度額以</w:t>
      </w:r>
    </w:p>
    <w:p w14:paraId="1CDB1BE7" w14:textId="77777777" w:rsidR="002D0CF2" w:rsidRDefault="0016511B" w:rsidP="002D0CF2">
      <w:pPr>
        <w:wordWrap w:val="0"/>
        <w:snapToGrid w:val="0"/>
        <w:spacing w:line="360" w:lineRule="exact"/>
        <w:ind w:firstLine="240"/>
      </w:pPr>
      <w:r>
        <w:rPr>
          <w:rFonts w:hint="eastAsia"/>
        </w:rPr>
        <w:t>内の額については、選挙の期日後、乙は公職選挙法の規定に基づき八潮市に対し</w:t>
      </w:r>
    </w:p>
    <w:p w14:paraId="1CCA3E25" w14:textId="77777777" w:rsidR="0016511B" w:rsidRDefault="0016511B" w:rsidP="002D0CF2">
      <w:pPr>
        <w:wordWrap w:val="0"/>
        <w:snapToGrid w:val="0"/>
        <w:spacing w:line="360" w:lineRule="exact"/>
        <w:ind w:firstLine="240"/>
        <w:rPr>
          <w:rFonts w:hint="eastAsia"/>
        </w:rPr>
      </w:pPr>
      <w:r>
        <w:rPr>
          <w:rFonts w:hint="eastAsia"/>
        </w:rPr>
        <w:t>て請求するものとし、甲はこれに必要な手続きを遅延なく行わなければならない。</w:t>
      </w:r>
    </w:p>
    <w:p w14:paraId="15BEC106" w14:textId="77777777" w:rsidR="002D0CF2" w:rsidRDefault="0016511B" w:rsidP="002D0CF2">
      <w:pPr>
        <w:wordWrap w:val="0"/>
        <w:snapToGrid w:val="0"/>
        <w:spacing w:line="360" w:lineRule="exact"/>
      </w:pPr>
      <w:r>
        <w:rPr>
          <w:rFonts w:hint="eastAsia"/>
        </w:rPr>
        <w:t xml:space="preserve">　ただし、甲の供託物が没収された場合には、契約料は甲が支払うものとする。な</w:t>
      </w:r>
    </w:p>
    <w:p w14:paraId="51FFC3C4" w14:textId="77777777" w:rsidR="002D0CF2" w:rsidRDefault="0016511B" w:rsidP="002D0CF2">
      <w:pPr>
        <w:wordWrap w:val="0"/>
        <w:snapToGrid w:val="0"/>
        <w:spacing w:line="360" w:lineRule="exact"/>
        <w:ind w:firstLine="240"/>
      </w:pPr>
      <w:r>
        <w:rPr>
          <w:rFonts w:hint="eastAsia"/>
        </w:rPr>
        <w:t>お、八潮市に請求する金額が契約金額に満たないときは、甲は、乙に対し不足額</w:t>
      </w:r>
    </w:p>
    <w:p w14:paraId="5C062612" w14:textId="77777777" w:rsidR="0016511B" w:rsidRDefault="0016511B" w:rsidP="002D0CF2">
      <w:pPr>
        <w:wordWrap w:val="0"/>
        <w:snapToGrid w:val="0"/>
        <w:spacing w:line="360" w:lineRule="exact"/>
        <w:ind w:firstLine="240"/>
        <w:rPr>
          <w:rFonts w:hint="eastAsia"/>
        </w:rPr>
      </w:pPr>
      <w:r>
        <w:rPr>
          <w:rFonts w:hint="eastAsia"/>
        </w:rPr>
        <w:t>を速やかに支払うものとする。</w:t>
      </w:r>
    </w:p>
    <w:p w14:paraId="72EF61A5" w14:textId="77777777" w:rsidR="0016511B" w:rsidRDefault="0016511B" w:rsidP="002D0CF2">
      <w:pPr>
        <w:wordWrap w:val="0"/>
        <w:snapToGrid w:val="0"/>
        <w:spacing w:line="360" w:lineRule="exact"/>
        <w:rPr>
          <w:rFonts w:hint="eastAsia"/>
        </w:rPr>
      </w:pPr>
      <w:r>
        <w:rPr>
          <w:rFonts w:hint="eastAsia"/>
        </w:rPr>
        <w:t xml:space="preserve">　（定めのない事項等）</w:t>
      </w:r>
    </w:p>
    <w:p w14:paraId="6481E05D" w14:textId="77777777" w:rsidR="002D0CF2" w:rsidRDefault="0016511B" w:rsidP="002D0CF2">
      <w:pPr>
        <w:wordWrap w:val="0"/>
        <w:snapToGrid w:val="0"/>
        <w:spacing w:line="360" w:lineRule="exact"/>
      </w:pPr>
      <w:r>
        <w:rPr>
          <w:rFonts w:hint="eastAsia"/>
        </w:rPr>
        <w:t>第５条　この契約に定めのない事項及びこの契約に関し疑義を生じたときは、甲、</w:t>
      </w:r>
    </w:p>
    <w:p w14:paraId="65893F80" w14:textId="77777777" w:rsidR="0016511B" w:rsidRDefault="0016511B" w:rsidP="002D0CF2">
      <w:pPr>
        <w:wordWrap w:val="0"/>
        <w:snapToGrid w:val="0"/>
        <w:spacing w:line="360" w:lineRule="exact"/>
        <w:ind w:firstLine="240"/>
        <w:rPr>
          <w:rFonts w:hint="eastAsia"/>
        </w:rPr>
      </w:pPr>
      <w:r>
        <w:rPr>
          <w:rFonts w:hint="eastAsia"/>
        </w:rPr>
        <w:t>乙協議して定めるものとする。</w:t>
      </w:r>
    </w:p>
    <w:p w14:paraId="5D560B08" w14:textId="77777777" w:rsidR="0016511B" w:rsidRDefault="0016511B" w:rsidP="002D0CF2">
      <w:pPr>
        <w:wordWrap w:val="0"/>
        <w:snapToGrid w:val="0"/>
        <w:spacing w:line="360" w:lineRule="exact"/>
        <w:rPr>
          <w:rFonts w:hint="eastAsia"/>
        </w:rPr>
      </w:pPr>
    </w:p>
    <w:p w14:paraId="48F22392" w14:textId="77777777" w:rsidR="002D0CF2" w:rsidRDefault="0016511B" w:rsidP="002D0CF2">
      <w:pPr>
        <w:wordWrap w:val="0"/>
        <w:snapToGrid w:val="0"/>
        <w:spacing w:line="360" w:lineRule="exact"/>
      </w:pPr>
      <w:r>
        <w:rPr>
          <w:rFonts w:hint="eastAsia"/>
        </w:rPr>
        <w:t xml:space="preserve">　　この契約を証するため、本書２通を作成し、甲、乙記名押印の上、それぞれ１</w:t>
      </w:r>
    </w:p>
    <w:p w14:paraId="0C4B86F0" w14:textId="77777777" w:rsidR="0016511B" w:rsidRDefault="0016511B" w:rsidP="002D0CF2">
      <w:pPr>
        <w:wordWrap w:val="0"/>
        <w:snapToGrid w:val="0"/>
        <w:spacing w:line="360" w:lineRule="exact"/>
        <w:ind w:firstLine="240"/>
        <w:rPr>
          <w:rFonts w:hint="eastAsia"/>
        </w:rPr>
      </w:pPr>
      <w:r>
        <w:rPr>
          <w:rFonts w:hint="eastAsia"/>
        </w:rPr>
        <w:t>通を保有する。</w:t>
      </w:r>
    </w:p>
    <w:p w14:paraId="48845212" w14:textId="77777777" w:rsidR="0016511B" w:rsidRDefault="0016511B" w:rsidP="002D0CF2">
      <w:pPr>
        <w:wordWrap w:val="0"/>
        <w:snapToGrid w:val="0"/>
        <w:spacing w:line="360" w:lineRule="exact"/>
        <w:rPr>
          <w:rFonts w:hint="eastAsia"/>
        </w:rPr>
      </w:pPr>
    </w:p>
    <w:p w14:paraId="174D4ED0" w14:textId="77777777" w:rsidR="0016511B" w:rsidRDefault="0016511B">
      <w:pPr>
        <w:wordWrap w:val="0"/>
        <w:snapToGrid w:val="0"/>
        <w:spacing w:line="300" w:lineRule="exact"/>
        <w:rPr>
          <w:rFonts w:hint="eastAsia"/>
        </w:rPr>
      </w:pPr>
      <w:r>
        <w:rPr>
          <w:rFonts w:hint="eastAsia"/>
        </w:rPr>
        <w:t xml:space="preserve">　　　</w:t>
      </w:r>
      <w:r w:rsidR="002D0CF2">
        <w:rPr>
          <w:rFonts w:hint="eastAsia"/>
        </w:rPr>
        <w:t>令和</w:t>
      </w:r>
      <w:r>
        <w:rPr>
          <w:rFonts w:hint="eastAsia"/>
        </w:rPr>
        <w:t xml:space="preserve">　　年　　月　　日</w:t>
      </w:r>
    </w:p>
    <w:p w14:paraId="0BD545FA" w14:textId="77777777" w:rsidR="0016511B" w:rsidRDefault="0016511B">
      <w:pPr>
        <w:wordWrap w:val="0"/>
        <w:snapToGrid w:val="0"/>
        <w:spacing w:line="300" w:lineRule="exact"/>
        <w:rPr>
          <w:rFonts w:hint="eastAsia"/>
        </w:rPr>
      </w:pPr>
    </w:p>
    <w:p w14:paraId="0FEA3515" w14:textId="77777777" w:rsidR="0016511B" w:rsidRDefault="0016511B">
      <w:pPr>
        <w:wordWrap w:val="0"/>
        <w:snapToGrid w:val="0"/>
        <w:spacing w:line="300" w:lineRule="exact"/>
        <w:rPr>
          <w:rFonts w:hint="eastAsia"/>
        </w:rPr>
      </w:pPr>
      <w:r>
        <w:rPr>
          <w:rFonts w:hint="eastAsia"/>
        </w:rPr>
        <w:t xml:space="preserve">　　　　　　　　　　　　　　　　　　</w:t>
      </w:r>
      <w:r>
        <w:rPr>
          <w:rFonts w:hint="eastAsia"/>
          <w:spacing w:val="5"/>
        </w:rPr>
        <w:t xml:space="preserve"> </w:t>
      </w:r>
      <w:r>
        <w:rPr>
          <w:rFonts w:hint="eastAsia"/>
        </w:rPr>
        <w:t>住所</w:t>
      </w:r>
    </w:p>
    <w:p w14:paraId="27030F04" w14:textId="77777777" w:rsidR="0016511B" w:rsidRDefault="0016511B">
      <w:pPr>
        <w:wordWrap w:val="0"/>
        <w:snapToGrid w:val="0"/>
        <w:spacing w:line="300" w:lineRule="exact"/>
        <w:rPr>
          <w:rFonts w:hint="eastAsia"/>
        </w:rPr>
      </w:pPr>
      <w:r>
        <w:rPr>
          <w:rFonts w:hint="eastAsia"/>
        </w:rPr>
        <w:t xml:space="preserve">　　　　　　　　　　　　　　　　　甲</w:t>
      </w:r>
    </w:p>
    <w:p w14:paraId="3B63E29F" w14:textId="77777777" w:rsidR="0016511B" w:rsidRDefault="0016511B">
      <w:pPr>
        <w:wordWrap w:val="0"/>
        <w:snapToGrid w:val="0"/>
        <w:spacing w:line="300" w:lineRule="exact"/>
        <w:rPr>
          <w:rFonts w:hint="eastAsia"/>
        </w:rPr>
      </w:pPr>
      <w:r>
        <w:rPr>
          <w:rFonts w:hint="eastAsia"/>
        </w:rPr>
        <w:t xml:space="preserve">　　　　　　　　　　　　　　　　　　</w:t>
      </w:r>
      <w:r>
        <w:rPr>
          <w:rFonts w:hint="eastAsia"/>
          <w:spacing w:val="5"/>
        </w:rPr>
        <w:t xml:space="preserve"> </w:t>
      </w:r>
      <w:r>
        <w:rPr>
          <w:rFonts w:hint="eastAsia"/>
        </w:rPr>
        <w:t>氏名　　　　　　　　　　　　㊞</w:t>
      </w:r>
    </w:p>
    <w:p w14:paraId="01F9C342" w14:textId="77777777" w:rsidR="0016511B" w:rsidRDefault="0016511B">
      <w:pPr>
        <w:wordWrap w:val="0"/>
        <w:snapToGrid w:val="0"/>
        <w:spacing w:line="300" w:lineRule="exact"/>
        <w:rPr>
          <w:rFonts w:hint="eastAsia"/>
        </w:rPr>
      </w:pPr>
    </w:p>
    <w:p w14:paraId="65C4781E" w14:textId="77777777" w:rsidR="0016511B" w:rsidRDefault="0016511B">
      <w:pPr>
        <w:wordWrap w:val="0"/>
        <w:snapToGrid w:val="0"/>
        <w:spacing w:line="300" w:lineRule="exact"/>
        <w:rPr>
          <w:rFonts w:hint="eastAsia"/>
        </w:rPr>
      </w:pPr>
    </w:p>
    <w:p w14:paraId="3D40F922" w14:textId="77777777" w:rsidR="0016511B" w:rsidRDefault="0016511B">
      <w:pPr>
        <w:wordWrap w:val="0"/>
        <w:snapToGrid w:val="0"/>
        <w:spacing w:line="300" w:lineRule="exact"/>
        <w:rPr>
          <w:rFonts w:hint="eastAsia"/>
        </w:rPr>
      </w:pPr>
    </w:p>
    <w:p w14:paraId="00A25CDB" w14:textId="77777777" w:rsidR="0016511B" w:rsidRDefault="0016511B">
      <w:pPr>
        <w:wordWrap w:val="0"/>
        <w:snapToGrid w:val="0"/>
        <w:spacing w:line="300" w:lineRule="exact"/>
        <w:rPr>
          <w:rFonts w:hint="eastAsia"/>
        </w:rPr>
      </w:pPr>
      <w:r>
        <w:rPr>
          <w:rFonts w:hint="eastAsia"/>
        </w:rPr>
        <w:t xml:space="preserve">　　　　　　　　　　　　　　　　　　</w:t>
      </w:r>
      <w:r>
        <w:rPr>
          <w:rFonts w:hint="eastAsia"/>
          <w:spacing w:val="5"/>
        </w:rPr>
        <w:t xml:space="preserve"> </w:t>
      </w:r>
      <w:r>
        <w:rPr>
          <w:rFonts w:hint="eastAsia"/>
        </w:rPr>
        <w:t>住所</w:t>
      </w:r>
    </w:p>
    <w:p w14:paraId="6FD0E651" w14:textId="77777777" w:rsidR="0016511B" w:rsidRDefault="0016511B">
      <w:pPr>
        <w:wordWrap w:val="0"/>
        <w:snapToGrid w:val="0"/>
        <w:spacing w:line="300" w:lineRule="exact"/>
        <w:rPr>
          <w:rFonts w:hint="eastAsia"/>
        </w:rPr>
      </w:pPr>
      <w:r>
        <w:rPr>
          <w:rFonts w:hint="eastAsia"/>
        </w:rPr>
        <w:t xml:space="preserve">　　　　　　　　　　　　　　　　　乙</w:t>
      </w:r>
    </w:p>
    <w:p w14:paraId="3C20AA70" w14:textId="77777777" w:rsidR="0016511B" w:rsidRDefault="0016511B">
      <w:pPr>
        <w:wordWrap w:val="0"/>
        <w:snapToGrid w:val="0"/>
        <w:spacing w:line="300" w:lineRule="exact"/>
        <w:rPr>
          <w:rFonts w:hint="eastAsia"/>
        </w:rPr>
      </w:pPr>
      <w:r>
        <w:rPr>
          <w:rFonts w:hint="eastAsia"/>
        </w:rPr>
        <w:t xml:space="preserve">　　　　　　　　　　　　　　　　　　</w:t>
      </w:r>
      <w:r>
        <w:rPr>
          <w:rFonts w:hint="eastAsia"/>
          <w:spacing w:val="5"/>
        </w:rPr>
        <w:t xml:space="preserve"> </w:t>
      </w:r>
      <w:r>
        <w:rPr>
          <w:rFonts w:hint="eastAsia"/>
        </w:rPr>
        <w:t>氏名　　　　　　　　　　　　㊞</w:t>
      </w:r>
    </w:p>
    <w:sectPr w:rsidR="0016511B" w:rsidSect="002D0CF2">
      <w:type w:val="nextColumn"/>
      <w:pgSz w:w="11905" w:h="16838" w:code="9"/>
      <w:pgMar w:top="1134" w:right="1134" w:bottom="1134" w:left="1134" w:header="142" w:footer="142" w:gutter="0"/>
      <w:cols w:space="720"/>
      <w:docGrid w:linePitch="326"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90C112" w14:textId="77777777" w:rsidR="00DE7EF5" w:rsidRDefault="00DE7EF5" w:rsidP="006F69F1">
      <w:pPr>
        <w:spacing w:line="240" w:lineRule="auto"/>
      </w:pPr>
      <w:r>
        <w:separator/>
      </w:r>
    </w:p>
  </w:endnote>
  <w:endnote w:type="continuationSeparator" w:id="0">
    <w:p w14:paraId="3B67E977" w14:textId="77777777" w:rsidR="00DE7EF5" w:rsidRDefault="00DE7EF5" w:rsidP="006F69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18B7BD" w14:textId="77777777" w:rsidR="00DE7EF5" w:rsidRDefault="00DE7EF5" w:rsidP="006F69F1">
      <w:pPr>
        <w:spacing w:line="240" w:lineRule="auto"/>
      </w:pPr>
      <w:r>
        <w:separator/>
      </w:r>
    </w:p>
  </w:footnote>
  <w:footnote w:type="continuationSeparator" w:id="0">
    <w:p w14:paraId="7E00E625" w14:textId="77777777" w:rsidR="00DE7EF5" w:rsidRDefault="00DE7EF5" w:rsidP="006F69F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proofState w:grammar="clean"/>
  <w:doNotTrackMoves/>
  <w:defaultTabStop w:val="720"/>
  <w:hyphenationZone w:val="0"/>
  <w:doNotHyphenateCaps/>
  <w:evenAndOddHeaders/>
  <w:drawingGridHorizontalSpacing w:val="130"/>
  <w:drawingGridVerticalSpacing w:val="150"/>
  <w:displayHorizontalDrawingGridEvery w:val="0"/>
  <w:displayVerticalDrawingGridEvery w:val="2"/>
  <w:doNotShadeFormData/>
  <w:characterSpacingControl w:val="doNotCompress"/>
  <w:noLineBreaksBefore w:lang="ja-JP" w:val="!%),.:;?]}°’”‰′″℃、。々〉》」』】〕゛゜ゝゞ・ヽヾ！％），．：；？］｝｡｣､･ﾞﾟ￠"/>
  <w:hdrShapeDefaults>
    <o:shapedefaults v:ext="edit" spidmax="3074">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F69F1"/>
    <w:rsid w:val="000F0867"/>
    <w:rsid w:val="0016511B"/>
    <w:rsid w:val="002D0CF2"/>
    <w:rsid w:val="00435A2D"/>
    <w:rsid w:val="006F69F1"/>
    <w:rsid w:val="00DE7EF5"/>
    <w:rsid w:val="00E432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59E5076A"/>
  <w15:chartTrackingRefBased/>
  <w15:docId w15:val="{497E829B-0F90-46BB-8C14-01EB3BBFB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明朝体" w:eastAsia="明朝体"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spacing w:line="300" w:lineRule="atLeast"/>
      <w:jc w:val="both"/>
    </w:pPr>
    <w:rPr>
      <w:spacing w:val="10"/>
      <w:sz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F69F1"/>
    <w:pPr>
      <w:tabs>
        <w:tab w:val="center" w:pos="4252"/>
        <w:tab w:val="right" w:pos="8504"/>
      </w:tabs>
      <w:snapToGrid w:val="0"/>
    </w:pPr>
  </w:style>
  <w:style w:type="character" w:customStyle="1" w:styleId="a4">
    <w:name w:val="ヘッダー (文字)"/>
    <w:link w:val="a3"/>
    <w:uiPriority w:val="99"/>
    <w:semiHidden/>
    <w:rsid w:val="006F69F1"/>
    <w:rPr>
      <w:spacing w:val="10"/>
      <w:sz w:val="24"/>
    </w:rPr>
  </w:style>
  <w:style w:type="paragraph" w:styleId="a5">
    <w:name w:val="footer"/>
    <w:basedOn w:val="a"/>
    <w:link w:val="a6"/>
    <w:uiPriority w:val="99"/>
    <w:semiHidden/>
    <w:unhideWhenUsed/>
    <w:rsid w:val="006F69F1"/>
    <w:pPr>
      <w:tabs>
        <w:tab w:val="center" w:pos="4252"/>
        <w:tab w:val="right" w:pos="8504"/>
      </w:tabs>
      <w:snapToGrid w:val="0"/>
    </w:pPr>
  </w:style>
  <w:style w:type="character" w:customStyle="1" w:styleId="a6">
    <w:name w:val="フッター (文字)"/>
    <w:link w:val="a5"/>
    <w:uiPriority w:val="99"/>
    <w:semiHidden/>
    <w:rsid w:val="006F69F1"/>
    <w:rPr>
      <w:spacing w:val="1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709</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選挙運動用自動車燃料供給契約</vt:lpstr>
      <vt:lpstr>選挙運動用自動車燃料供給契約</vt:lpstr>
    </vt:vector>
  </TitlesOfParts>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選挙運動用自動車燃料供給契約</dc:title>
  <dc:subject/>
  <dc:creator>藤波 賢次</dc:creator>
  <cp:keywords/>
  <cp:lastModifiedBy>藤波 賢次</cp:lastModifiedBy>
  <cp:revision>2</cp:revision>
  <cp:lastPrinted>2013-07-15T09:26:00Z</cp:lastPrinted>
  <dcterms:created xsi:type="dcterms:W3CDTF">2024-06-27T05:02:00Z</dcterms:created>
  <dcterms:modified xsi:type="dcterms:W3CDTF">2024-06-27T05:02:00Z</dcterms:modified>
</cp:coreProperties>
</file>